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p w:rsidR="00755803" w:rsidRDefault="00755803"/>
    <w:p w:rsidR="00755803" w:rsidRDefault="00755803"/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55803">
              <w:rPr>
                <w:lang w:eastAsia="en-US"/>
              </w:rPr>
              <w:t>0</w:t>
            </w:r>
            <w:r w:rsidR="00FD1819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FD1819">
              <w:rPr>
                <w:lang w:eastAsia="en-US"/>
              </w:rPr>
              <w:t>9</w:t>
            </w:r>
            <w:r>
              <w:rPr>
                <w:lang w:eastAsia="en-US"/>
              </w:rPr>
              <w:t>.2016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FD1819" w:rsidRDefault="000E4C23" w:rsidP="00755803">
      <w:pPr>
        <w:jc w:val="both"/>
        <w:rPr>
          <w:szCs w:val="28"/>
        </w:rPr>
      </w:pPr>
      <w:r w:rsidRPr="00755803">
        <w:rPr>
          <w:szCs w:val="28"/>
        </w:rPr>
        <w:t xml:space="preserve">     </w:t>
      </w:r>
      <w:proofErr w:type="gramStart"/>
      <w:r w:rsidRPr="00755803">
        <w:rPr>
          <w:szCs w:val="28"/>
        </w:rPr>
        <w:t>Администрация муниципального района Пестравский сообщает, что проект</w:t>
      </w:r>
      <w:r w:rsidR="00FD1819">
        <w:rPr>
          <w:szCs w:val="28"/>
        </w:rPr>
        <w:t>ы</w:t>
      </w:r>
      <w:r w:rsidR="002C4F4A" w:rsidRPr="00755803">
        <w:rPr>
          <w:szCs w:val="28"/>
        </w:rPr>
        <w:t xml:space="preserve">  </w:t>
      </w:r>
      <w:r w:rsidRPr="00755803">
        <w:rPr>
          <w:szCs w:val="28"/>
        </w:rPr>
        <w:t xml:space="preserve"> постановлени</w:t>
      </w:r>
      <w:r w:rsidR="00FD1819">
        <w:rPr>
          <w:szCs w:val="28"/>
        </w:rPr>
        <w:t>й</w:t>
      </w:r>
      <w:r w:rsidR="002C4F4A" w:rsidRPr="00755803">
        <w:rPr>
          <w:szCs w:val="28"/>
        </w:rPr>
        <w:t xml:space="preserve"> </w:t>
      </w:r>
      <w:r w:rsidRPr="00755803">
        <w:rPr>
          <w:szCs w:val="28"/>
        </w:rPr>
        <w:t xml:space="preserve"> администрации муниципального района Пестравский Самарской </w:t>
      </w:r>
      <w:r w:rsidRPr="00FD1819">
        <w:rPr>
          <w:szCs w:val="28"/>
        </w:rPr>
        <w:t xml:space="preserve">области </w:t>
      </w:r>
      <w:r w:rsidR="002C4F4A" w:rsidRPr="00FD1819">
        <w:rPr>
          <w:szCs w:val="28"/>
        </w:rPr>
        <w:t xml:space="preserve"> </w:t>
      </w:r>
      <w:r w:rsidR="00FD1819" w:rsidRPr="00FD1819">
        <w:rPr>
          <w:szCs w:val="28"/>
        </w:rPr>
        <w:t xml:space="preserve">-  «Об утверждении </w:t>
      </w:r>
      <w:r w:rsidR="00FD1819" w:rsidRPr="00FD1819">
        <w:rPr>
          <w:bCs/>
          <w:szCs w:val="28"/>
        </w:rPr>
        <w:t xml:space="preserve">административного регламента предоставления муниципальной услуги </w:t>
      </w:r>
      <w:r w:rsidR="00FD1819" w:rsidRPr="00FD1819">
        <w:rPr>
          <w:szCs w:val="28"/>
        </w:rPr>
        <w:t>«Библиотечное, библиографическое и информационное обслуживание пользователей библиотеки»</w:t>
      </w:r>
      <w:r w:rsidR="00FD1819">
        <w:rPr>
          <w:szCs w:val="28"/>
        </w:rPr>
        <w:t xml:space="preserve">, </w:t>
      </w:r>
      <w:r w:rsidR="00FD1819" w:rsidRPr="00FD1819">
        <w:rPr>
          <w:szCs w:val="28"/>
        </w:rPr>
        <w:t>«</w:t>
      </w:r>
      <w:r w:rsidR="00FD1819" w:rsidRPr="00FD1819">
        <w:rPr>
          <w:rFonts w:ascii="Times New Roman CYR" w:hAnsi="Times New Roman CYR" w:cs="Times New Roman CYR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FD1819" w:rsidRPr="00FD1819">
        <w:rPr>
          <w:szCs w:val="28"/>
        </w:rPr>
        <w:t>«</w:t>
      </w:r>
      <w:r w:rsidR="00FD1819" w:rsidRPr="00FD1819">
        <w:rPr>
          <w:rFonts w:ascii="Times New Roman CYR" w:hAnsi="Times New Roman CYR" w:cs="Times New Roman CYR"/>
          <w:szCs w:val="28"/>
        </w:rPr>
        <w:t>Оказание организационной, консультативной и методической помощи молодежи и молодежным объединениям</w:t>
      </w:r>
      <w:r w:rsidR="00FD1819" w:rsidRPr="00FD1819">
        <w:rPr>
          <w:szCs w:val="28"/>
        </w:rPr>
        <w:t>»</w:t>
      </w:r>
      <w:r w:rsidR="00FD1819">
        <w:rPr>
          <w:szCs w:val="28"/>
        </w:rPr>
        <w:t xml:space="preserve"> </w:t>
      </w:r>
      <w:r w:rsidRPr="00FD1819">
        <w:rPr>
          <w:szCs w:val="28"/>
        </w:rPr>
        <w:t>размещен</w:t>
      </w:r>
      <w:r w:rsidR="00FD1819">
        <w:rPr>
          <w:szCs w:val="28"/>
        </w:rPr>
        <w:t>ы</w:t>
      </w:r>
      <w:r w:rsidRPr="00FD1819">
        <w:rPr>
          <w:szCs w:val="28"/>
        </w:rPr>
        <w:t xml:space="preserve"> на официальном Интернет - сайте муниципального района Пестравский Самарской области </w:t>
      </w:r>
      <w:r w:rsidR="00755803" w:rsidRPr="00FD1819">
        <w:rPr>
          <w:szCs w:val="28"/>
        </w:rPr>
        <w:t>0</w:t>
      </w:r>
      <w:r w:rsidR="00FD1819">
        <w:rPr>
          <w:szCs w:val="28"/>
        </w:rPr>
        <w:t>7</w:t>
      </w:r>
      <w:r w:rsidRPr="00FD1819">
        <w:rPr>
          <w:szCs w:val="28"/>
        </w:rPr>
        <w:t>.0</w:t>
      </w:r>
      <w:r w:rsidR="00FD1819">
        <w:rPr>
          <w:szCs w:val="28"/>
        </w:rPr>
        <w:t>9</w:t>
      </w:r>
      <w:r w:rsidRPr="00FD1819">
        <w:rPr>
          <w:szCs w:val="28"/>
        </w:rPr>
        <w:t>.2016г.</w:t>
      </w:r>
      <w:proofErr w:type="gramEnd"/>
    </w:p>
    <w:p w:rsidR="000E4C23" w:rsidRPr="00FD1819" w:rsidRDefault="000E4C23" w:rsidP="00755803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755803" w:rsidRPr="00FD1819">
        <w:rPr>
          <w:szCs w:val="28"/>
        </w:rPr>
        <w:t>0</w:t>
      </w:r>
      <w:r w:rsidR="00FD1819">
        <w:rPr>
          <w:szCs w:val="28"/>
        </w:rPr>
        <w:t>8</w:t>
      </w:r>
      <w:r w:rsidRPr="00FD1819">
        <w:rPr>
          <w:szCs w:val="28"/>
        </w:rPr>
        <w:t>.0</w:t>
      </w:r>
      <w:r w:rsidR="00FD1819">
        <w:rPr>
          <w:szCs w:val="28"/>
        </w:rPr>
        <w:t>9</w:t>
      </w:r>
      <w:r w:rsidRPr="00FD1819">
        <w:rPr>
          <w:szCs w:val="28"/>
        </w:rPr>
        <w:t xml:space="preserve">.2016г. по </w:t>
      </w:r>
      <w:r w:rsidR="00755803" w:rsidRPr="00FD1819">
        <w:rPr>
          <w:szCs w:val="28"/>
        </w:rPr>
        <w:t>0</w:t>
      </w:r>
      <w:r w:rsidR="00FD1819">
        <w:rPr>
          <w:szCs w:val="28"/>
        </w:rPr>
        <w:t>8</w:t>
      </w:r>
      <w:r w:rsidRPr="00FD1819">
        <w:rPr>
          <w:szCs w:val="28"/>
        </w:rPr>
        <w:t>.</w:t>
      </w:r>
      <w:r w:rsidR="00FD1819">
        <w:rPr>
          <w:szCs w:val="28"/>
        </w:rPr>
        <w:t>10</w:t>
      </w:r>
      <w:r w:rsidRPr="00FD1819">
        <w:rPr>
          <w:szCs w:val="28"/>
        </w:rPr>
        <w:t>.2016г.</w:t>
      </w:r>
    </w:p>
    <w:p w:rsidR="000E4C23" w:rsidRDefault="000E4C23" w:rsidP="00755803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bookmarkStart w:id="0" w:name="_GoBack"/>
      <w:bookmarkEnd w:id="0"/>
      <w:r>
        <w:rPr>
          <w:lang w:val="en-US" w:eastAsia="en-US"/>
        </w:rPr>
        <w:t>o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saprykin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0E4C23">
      <w:pPr>
        <w:ind w:firstLine="567"/>
        <w:jc w:val="both"/>
      </w:pPr>
    </w:p>
    <w:p w:rsidR="000E4C23" w:rsidRDefault="000E4C23" w:rsidP="000E4C23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E4C23"/>
    <w:rsid w:val="002C4F4A"/>
    <w:rsid w:val="00755803"/>
    <w:rsid w:val="00782B0C"/>
    <w:rsid w:val="0084051A"/>
    <w:rsid w:val="00A56D40"/>
    <w:rsid w:val="00DA2615"/>
    <w:rsid w:val="00DC6D6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D592-3EE7-47BC-95BD-179DBAD2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В. Яковец</cp:lastModifiedBy>
  <cp:revision>7</cp:revision>
  <dcterms:created xsi:type="dcterms:W3CDTF">2016-01-11T09:07:00Z</dcterms:created>
  <dcterms:modified xsi:type="dcterms:W3CDTF">2016-09-07T05:29:00Z</dcterms:modified>
</cp:coreProperties>
</file>